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C8" w:rsidRPr="00D904C8" w:rsidRDefault="00D904C8" w:rsidP="00D904C8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904C8">
        <w:rPr>
          <w:rFonts w:ascii="Times New Roman" w:hAnsi="Times New Roman" w:cs="Times New Roman"/>
          <w:b/>
          <w:color w:val="auto"/>
          <w:sz w:val="24"/>
          <w:szCs w:val="24"/>
        </w:rPr>
        <w:t>Практическое занятие №02-</w:t>
      </w:r>
      <w:r w:rsidRPr="00D904C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Расчет необходимого количества автосамосвалов для вывоза грунта</w:t>
      </w:r>
    </w:p>
    <w:p w:rsidR="00B967B2" w:rsidRPr="00D904C8" w:rsidRDefault="00B967B2" w:rsidP="00D904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4C8" w:rsidRPr="00D904C8" w:rsidRDefault="00D904C8" w:rsidP="00D904C8">
      <w:pPr>
        <w:pStyle w:val="a3"/>
        <w:spacing w:before="0" w:beforeAutospacing="0" w:after="0" w:afterAutospacing="0"/>
      </w:pPr>
      <w:r w:rsidRPr="00D904C8">
        <w:t>Дано: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 xml:space="preserve">Разработка грунта на стройплощадке производится экскаватором-драглайном с ёмкостью ковша </w:t>
      </w:r>
      <w:r w:rsidR="00D904C8" w:rsidRPr="00D904C8">
        <w:rPr>
          <w:b/>
          <w:i/>
          <w:iCs/>
        </w:rPr>
        <w:t>q</w:t>
      </w:r>
      <w:r w:rsidR="00D904C8" w:rsidRPr="00D904C8">
        <w:rPr>
          <w:b/>
        </w:rPr>
        <w:t xml:space="preserve"> = </w:t>
      </w:r>
      <w:r w:rsidRPr="00D904C8">
        <w:rPr>
          <w:b/>
        </w:rPr>
        <w:t>1,0 м</w:t>
      </w:r>
      <w:r w:rsidRPr="00D904C8">
        <w:rPr>
          <w:b/>
          <w:vertAlign w:val="superscript"/>
        </w:rPr>
        <w:t>3</w:t>
      </w:r>
      <w:r w:rsidRPr="00D904C8">
        <w:t> с погрузкой и транспортировкой грунта автосамосвалом в отвал. Транспортировке подлежит рассчитанный объём вывозимого грунта </w:t>
      </w:r>
      <w:proofErr w:type="spellStart"/>
      <w:r w:rsidRPr="00D904C8">
        <w:rPr>
          <w:b/>
          <w:i/>
          <w:iCs/>
        </w:rPr>
        <w:t>V</w:t>
      </w:r>
      <w:r w:rsidRPr="00D904C8">
        <w:rPr>
          <w:b/>
          <w:i/>
          <w:iCs/>
          <w:vertAlign w:val="subscript"/>
        </w:rPr>
        <w:t>отв</w:t>
      </w:r>
      <w:proofErr w:type="spellEnd"/>
      <w:r w:rsidRPr="00D904C8">
        <w:rPr>
          <w:b/>
          <w:i/>
          <w:iCs/>
        </w:rPr>
        <w:t> </w:t>
      </w:r>
      <w:r w:rsidRPr="00D904C8">
        <w:rPr>
          <w:b/>
        </w:rPr>
        <w:t>= =286,96 м</w:t>
      </w:r>
      <w:r w:rsidRPr="00D904C8">
        <w:rPr>
          <w:b/>
          <w:vertAlign w:val="superscript"/>
        </w:rPr>
        <w:t>3</w:t>
      </w:r>
      <w:r w:rsidRPr="00D904C8">
        <w:t>.</w:t>
      </w:r>
    </w:p>
    <w:p w:rsidR="008C73A3" w:rsidRDefault="008C73A3" w:rsidP="00D904C8">
      <w:pPr>
        <w:pStyle w:val="a3"/>
        <w:spacing w:before="0" w:beforeAutospacing="0" w:after="0" w:afterAutospacing="0"/>
        <w:rPr>
          <w:lang w:val="kk-KZ"/>
        </w:rPr>
      </w:pPr>
      <w:r>
        <w:rPr>
          <w:lang w:val="kk-KZ"/>
        </w:rPr>
        <w:t>Грунт – песок.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>Для определения количества необходимых самосвалов определяем количество ковшей, </w:t>
      </w:r>
      <w:r w:rsidRPr="00D904C8">
        <w:rPr>
          <w:b/>
          <w:i/>
          <w:iCs/>
        </w:rPr>
        <w:t>М</w:t>
      </w:r>
      <w:r w:rsidRPr="00D904C8">
        <w:t>, шт., загруженных в один самосвал</w:t>
      </w:r>
    </w:p>
    <w:p w:rsidR="00BF3679" w:rsidRPr="00D904C8" w:rsidRDefault="00BF3679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4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2195830</wp:posOffset>
            </wp:positionH>
            <wp:positionV relativeFrom="paragraph">
              <wp:posOffset>41910</wp:posOffset>
            </wp:positionV>
            <wp:extent cx="915035" cy="394970"/>
            <wp:effectExtent l="0" t="0" r="0" b="5080"/>
            <wp:wrapThrough wrapText="bothSides">
              <wp:wrapPolygon edited="0">
                <wp:start x="12142" y="0"/>
                <wp:lineTo x="0" y="4167"/>
                <wp:lineTo x="0" y="12502"/>
                <wp:lineTo x="7195" y="17711"/>
                <wp:lineTo x="7195" y="19794"/>
                <wp:lineTo x="13041" y="20836"/>
                <wp:lineTo x="16189" y="20836"/>
                <wp:lineTo x="20236" y="18752"/>
                <wp:lineTo x="21135" y="10418"/>
                <wp:lineTo x="15739" y="0"/>
                <wp:lineTo x="12142" y="0"/>
              </wp:wrapPolygon>
            </wp:wrapThrough>
            <wp:docPr id="26" name="Рисунок 26" descr="https://studbooks.net/imag_/40/239652/image0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books.net/imag_/40/239652/image03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4C8" w:rsidRPr="00D904C8" w:rsidRDefault="00D904C8" w:rsidP="00D904C8">
      <w:pPr>
        <w:pStyle w:val="a3"/>
        <w:spacing w:before="0" w:beforeAutospacing="0" w:after="0" w:afterAutospacing="0"/>
      </w:pPr>
    </w:p>
    <w:p w:rsidR="00D904C8" w:rsidRPr="00D904C8" w:rsidRDefault="00D904C8" w:rsidP="00D904C8">
      <w:pPr>
        <w:pStyle w:val="a3"/>
        <w:spacing w:before="0" w:beforeAutospacing="0" w:after="0" w:afterAutospacing="0"/>
      </w:pP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>где </w:t>
      </w:r>
      <w:r w:rsidRPr="00D904C8">
        <w:rPr>
          <w:b/>
          <w:i/>
          <w:iCs/>
        </w:rPr>
        <w:t>P</w:t>
      </w:r>
      <w:r w:rsidRPr="00D904C8">
        <w:t xml:space="preserve"> - грузоподъёмность транспортного средства, т; для грузового автомобиля - самосвала КрАЗ - 256Б грузоподъёмность </w:t>
      </w:r>
      <w:r w:rsidRPr="00D904C8">
        <w:rPr>
          <w:b/>
        </w:rPr>
        <w:t>P = 12 т</w:t>
      </w:r>
      <w:r w:rsidRPr="00D904C8">
        <w:t>;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rPr>
          <w:b/>
          <w:i/>
          <w:iCs/>
        </w:rPr>
        <w:t>q</w:t>
      </w:r>
      <w:r w:rsidRPr="00D904C8">
        <w:t> - ёмкость ковша экскаватора, м</w:t>
      </w:r>
      <w:r w:rsidRPr="00D904C8">
        <w:rPr>
          <w:vertAlign w:val="superscript"/>
        </w:rPr>
        <w:t>3</w:t>
      </w:r>
      <w:r w:rsidRPr="00D904C8">
        <w:t>;</w:t>
      </w:r>
    </w:p>
    <w:p w:rsidR="00BF3679" w:rsidRPr="00D904C8" w:rsidRDefault="00D904C8" w:rsidP="00D904C8">
      <w:pPr>
        <w:pStyle w:val="a3"/>
        <w:spacing w:before="0" w:beforeAutospacing="0" w:after="0" w:afterAutospacing="0"/>
      </w:pPr>
      <w:r w:rsidRPr="00D904C8">
        <w:rPr>
          <w:b/>
        </w:rPr>
        <w:t>γ</w:t>
      </w:r>
      <w:r w:rsidR="00BF3679" w:rsidRPr="00D904C8">
        <w:t xml:space="preserve"> - объёмный вес грунта, т/м</w:t>
      </w:r>
      <w:r w:rsidR="00BF3679" w:rsidRPr="00D904C8">
        <w:rPr>
          <w:vertAlign w:val="superscript"/>
        </w:rPr>
        <w:t>3</w:t>
      </w:r>
      <w:r w:rsidR="00BF3679" w:rsidRPr="00D904C8">
        <w:t>;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rPr>
          <w:b/>
          <w:i/>
          <w:iCs/>
        </w:rPr>
        <w:t>K</w:t>
      </w:r>
      <w:r w:rsidRPr="00D904C8">
        <w:rPr>
          <w:b/>
          <w:vertAlign w:val="subscript"/>
        </w:rPr>
        <w:t>E</w:t>
      </w:r>
      <w:r w:rsidRPr="00D904C8">
        <w:t> - коэффициент использования ёмкости ковша, определяется по формуле:</w:t>
      </w:r>
    </w:p>
    <w:p w:rsidR="00BF3679" w:rsidRPr="00D904C8" w:rsidRDefault="00D904C8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4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2262231</wp:posOffset>
            </wp:positionH>
            <wp:positionV relativeFrom="paragraph">
              <wp:posOffset>7895</wp:posOffset>
            </wp:positionV>
            <wp:extent cx="725170" cy="469265"/>
            <wp:effectExtent l="0" t="0" r="0" b="6985"/>
            <wp:wrapThrough wrapText="bothSides">
              <wp:wrapPolygon edited="0">
                <wp:start x="11916" y="0"/>
                <wp:lineTo x="0" y="6138"/>
                <wp:lineTo x="0" y="14907"/>
                <wp:lineTo x="11916" y="17537"/>
                <wp:lineTo x="15320" y="21045"/>
                <wp:lineTo x="18158" y="21045"/>
                <wp:lineTo x="20995" y="14030"/>
                <wp:lineTo x="20995" y="10522"/>
                <wp:lineTo x="17590" y="0"/>
                <wp:lineTo x="11916" y="0"/>
              </wp:wrapPolygon>
            </wp:wrapThrough>
            <wp:docPr id="25" name="Рисунок 25" descr="https://studbooks.net/imag_/40/239652/image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books.net/imag_/40/239652/image03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679" w:rsidRPr="00D904C8" w:rsidRDefault="00BF3679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4C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1CAB96B" wp14:editId="2937F76B">
                <wp:extent cx="304800" cy="304800"/>
                <wp:effectExtent l="0" t="0" r="0" b="0"/>
                <wp:docPr id="24" name="Прямоугольник 24" descr="data:image/svg+xml,%3Csvg%20xmlns%3D%22http%3A%2F%2Fwww.w3.org%2F2000%2Fsvg%22%20width%3D%22720%22%20height%3D%22405%22%3E%3C%2Fsvg%3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69AA3F" id="Прямоугольник 24" o:spid="_x0000_s1026" alt="data:image/svg+xml,%3Csvg%20xmlns%3D%22http%3A%2F%2Fwww.w3.org%2F2000%2Fsvg%22%20width%3D%22720%22%20height%3D%22405%22%3E%3C%2Fsvg%3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HGLIQM4AwAAWQ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>где </w:t>
      </w:r>
      <w:r w:rsidRPr="00D904C8">
        <w:rPr>
          <w:b/>
          <w:i/>
          <w:iCs/>
        </w:rPr>
        <w:t>К</w:t>
      </w:r>
      <w:r w:rsidRPr="00D904C8">
        <w:rPr>
          <w:b/>
          <w:vertAlign w:val="subscript"/>
        </w:rPr>
        <w:t>н</w:t>
      </w:r>
      <w:r w:rsidRPr="00D904C8">
        <w:t> - коэффициент наполнения, принимается К</w:t>
      </w:r>
      <w:r w:rsidRPr="00D904C8">
        <w:rPr>
          <w:vertAlign w:val="subscript"/>
        </w:rPr>
        <w:t>н</w:t>
      </w:r>
      <w:r w:rsidRPr="00D904C8">
        <w:t> = 1,1;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rPr>
          <w:b/>
          <w:i/>
          <w:iCs/>
        </w:rPr>
        <w:t>К</w:t>
      </w:r>
      <w:r w:rsidRPr="00D904C8">
        <w:rPr>
          <w:b/>
          <w:vertAlign w:val="subscript"/>
        </w:rPr>
        <w:t>р</w:t>
      </w:r>
      <w:r w:rsidRPr="00D904C8">
        <w:t> - коэффициент разрыхления, принимается К</w:t>
      </w:r>
      <w:r w:rsidRPr="00D904C8">
        <w:rPr>
          <w:vertAlign w:val="subscript"/>
        </w:rPr>
        <w:t>р</w:t>
      </w:r>
      <w:r w:rsidRPr="00D904C8">
        <w:t> = 1,2.</w:t>
      </w:r>
    </w:p>
    <w:p w:rsidR="00BF3679" w:rsidRPr="00D904C8" w:rsidRDefault="008C73A3" w:rsidP="00D904C8">
      <w:pPr>
        <w:pStyle w:val="a3"/>
        <w:spacing w:before="0" w:beforeAutospacing="0" w:after="0" w:afterAutospacing="0"/>
      </w:pPr>
      <w:r w:rsidRPr="00D904C8">
        <w:rPr>
          <w:noProof/>
        </w:rPr>
        <w:drawing>
          <wp:anchor distT="0" distB="0" distL="114300" distR="114300" simplePos="0" relativeHeight="251663360" behindDoc="0" locked="0" layoutInCell="1" allowOverlap="1" wp14:anchorId="7E4E5825" wp14:editId="1E987C87">
            <wp:simplePos x="0" y="0"/>
            <wp:positionH relativeFrom="column">
              <wp:posOffset>2195830</wp:posOffset>
            </wp:positionH>
            <wp:positionV relativeFrom="paragraph">
              <wp:posOffset>171450</wp:posOffset>
            </wp:positionV>
            <wp:extent cx="2001520" cy="394335"/>
            <wp:effectExtent l="0" t="0" r="0" b="5715"/>
            <wp:wrapThrough wrapText="bothSides">
              <wp:wrapPolygon edited="0">
                <wp:start x="6373" y="0"/>
                <wp:lineTo x="0" y="5217"/>
                <wp:lineTo x="0" y="13565"/>
                <wp:lineTo x="3289" y="18783"/>
                <wp:lineTo x="3289" y="19826"/>
                <wp:lineTo x="5345" y="20870"/>
                <wp:lineTo x="10690" y="20870"/>
                <wp:lineTo x="11307" y="18783"/>
                <wp:lineTo x="21381" y="13565"/>
                <wp:lineTo x="21381" y="6261"/>
                <wp:lineTo x="8429" y="0"/>
                <wp:lineTo x="6373" y="0"/>
              </wp:wrapPolygon>
            </wp:wrapThrough>
            <wp:docPr id="22" name="Рисунок 22" descr="https://studbooks.net/imag_/40/239652/image0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books.net/imag_/40/239652/image04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679" w:rsidRPr="00D904C8">
        <w:t>Подставляем численные значения</w:t>
      </w:r>
    </w:p>
    <w:p w:rsidR="00BF3679" w:rsidRPr="00D904C8" w:rsidRDefault="008C73A3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4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878840</wp:posOffset>
            </wp:positionH>
            <wp:positionV relativeFrom="paragraph">
              <wp:posOffset>45720</wp:posOffset>
            </wp:positionV>
            <wp:extent cx="987425" cy="344805"/>
            <wp:effectExtent l="0" t="0" r="3175" b="0"/>
            <wp:wrapThrough wrapText="bothSides">
              <wp:wrapPolygon edited="0">
                <wp:start x="7084" y="0"/>
                <wp:lineTo x="0" y="4773"/>
                <wp:lineTo x="0" y="14320"/>
                <wp:lineTo x="7501" y="20287"/>
                <wp:lineTo x="9168" y="20287"/>
                <wp:lineTo x="21253" y="15514"/>
                <wp:lineTo x="21253" y="4773"/>
                <wp:lineTo x="10835" y="0"/>
                <wp:lineTo x="7084" y="0"/>
              </wp:wrapPolygon>
            </wp:wrapThrough>
            <wp:docPr id="23" name="Рисунок 23" descr="https://studbooks.net/imag_/40/239652/image0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books.net/imag_/40/239652/image04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3A3" w:rsidRDefault="008C73A3" w:rsidP="00D904C8">
      <w:pPr>
        <w:pStyle w:val="a3"/>
        <w:spacing w:before="0" w:beforeAutospacing="0" w:after="0" w:afterAutospacing="0"/>
      </w:pPr>
    </w:p>
    <w:p w:rsidR="008C73A3" w:rsidRDefault="008C73A3" w:rsidP="00D904C8">
      <w:pPr>
        <w:pStyle w:val="a3"/>
        <w:spacing w:before="0" w:beforeAutospacing="0" w:after="0" w:afterAutospacing="0"/>
      </w:pPr>
    </w:p>
    <w:p w:rsidR="00BF3679" w:rsidRPr="00D904C8" w:rsidRDefault="008C73A3" w:rsidP="00D904C8">
      <w:pPr>
        <w:pStyle w:val="a3"/>
        <w:spacing w:before="0" w:beforeAutospacing="0" w:after="0" w:afterAutospacing="0"/>
      </w:pPr>
      <w:r w:rsidRPr="00D904C8">
        <w:rPr>
          <w:noProof/>
        </w:rPr>
        <w:drawing>
          <wp:anchor distT="0" distB="0" distL="114300" distR="114300" simplePos="0" relativeHeight="251662336" behindDoc="0" locked="0" layoutInCell="1" allowOverlap="1" wp14:anchorId="225FE90E" wp14:editId="547C89EA">
            <wp:simplePos x="0" y="0"/>
            <wp:positionH relativeFrom="column">
              <wp:posOffset>2377457</wp:posOffset>
            </wp:positionH>
            <wp:positionV relativeFrom="paragraph">
              <wp:posOffset>175895</wp:posOffset>
            </wp:positionV>
            <wp:extent cx="543560" cy="461010"/>
            <wp:effectExtent l="0" t="0" r="8890" b="0"/>
            <wp:wrapThrough wrapText="bothSides">
              <wp:wrapPolygon edited="0">
                <wp:start x="9841" y="0"/>
                <wp:lineTo x="0" y="6669"/>
                <wp:lineTo x="0" y="13338"/>
                <wp:lineTo x="12112" y="18895"/>
                <wp:lineTo x="12112" y="20007"/>
                <wp:lineTo x="17411" y="20007"/>
                <wp:lineTo x="17411" y="18895"/>
                <wp:lineTo x="21196" y="12226"/>
                <wp:lineTo x="21196" y="11115"/>
                <wp:lineTo x="16654" y="0"/>
                <wp:lineTo x="9841" y="0"/>
              </wp:wrapPolygon>
            </wp:wrapThrough>
            <wp:docPr id="21" name="Рисунок 21" descr="https://studbooks.net/imag_/40/239652/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udbooks.net/imag_/40/239652/image04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679" w:rsidRPr="00D904C8">
        <w:t>Требуемое количество транспортных средств, </w:t>
      </w:r>
      <w:r w:rsidR="00BF3679" w:rsidRPr="008C73A3">
        <w:rPr>
          <w:b/>
          <w:i/>
          <w:iCs/>
        </w:rPr>
        <w:t>n</w:t>
      </w:r>
      <w:r w:rsidR="00BF3679" w:rsidRPr="00D904C8">
        <w:t>, шт., определяется по формуле</w:t>
      </w:r>
    </w:p>
    <w:p w:rsidR="00BF3679" w:rsidRPr="00D904C8" w:rsidRDefault="00BF3679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A3" w:rsidRDefault="008C73A3" w:rsidP="00D904C8">
      <w:pPr>
        <w:pStyle w:val="a3"/>
        <w:spacing w:before="0" w:beforeAutospacing="0" w:after="0" w:afterAutospacing="0"/>
      </w:pPr>
    </w:p>
    <w:p w:rsidR="008C73A3" w:rsidRDefault="008C73A3" w:rsidP="00D904C8">
      <w:pPr>
        <w:pStyle w:val="a3"/>
        <w:spacing w:before="0" w:beforeAutospacing="0" w:after="0" w:afterAutospacing="0"/>
      </w:pP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>где </w:t>
      </w:r>
      <w:r w:rsidRPr="008C73A3">
        <w:rPr>
          <w:b/>
          <w:i/>
          <w:iCs/>
        </w:rPr>
        <w:t>Т</w:t>
      </w:r>
      <w:r w:rsidRPr="008C73A3">
        <w:rPr>
          <w:b/>
          <w:vertAlign w:val="subscript"/>
        </w:rPr>
        <w:t>ц</w:t>
      </w:r>
      <w:r w:rsidRPr="008C73A3">
        <w:rPr>
          <w:b/>
        </w:rPr>
        <w:t> </w:t>
      </w:r>
      <w:r w:rsidRPr="00D904C8">
        <w:t>- время одного цикла транспортного средства, мин;</w:t>
      </w:r>
    </w:p>
    <w:p w:rsidR="008E5F24" w:rsidRDefault="008E5F24" w:rsidP="00D904C8">
      <w:pPr>
        <w:pStyle w:val="a3"/>
        <w:spacing w:before="0" w:beforeAutospacing="0" w:after="0" w:afterAutospacing="0"/>
        <w:rPr>
          <w:b/>
          <w:i/>
          <w:iCs/>
          <w:sz w:val="28"/>
        </w:rPr>
      </w:pPr>
    </w:p>
    <w:p w:rsidR="008E5F24" w:rsidRPr="008E5F24" w:rsidRDefault="008E5F24" w:rsidP="00885B44">
      <w:pPr>
        <w:pStyle w:val="a3"/>
        <w:spacing w:before="0" w:beforeAutospacing="0" w:after="0" w:afterAutospacing="0"/>
        <w:jc w:val="center"/>
        <w:rPr>
          <w:b/>
          <w:i/>
          <w:iCs/>
          <w:sz w:val="28"/>
        </w:rPr>
      </w:pPr>
      <w:r w:rsidRPr="008C73A3">
        <w:rPr>
          <w:b/>
          <w:i/>
          <w:iCs/>
        </w:rPr>
        <w:t>Т</w:t>
      </w:r>
      <w:r w:rsidRPr="008C73A3">
        <w:rPr>
          <w:b/>
          <w:vertAlign w:val="subscript"/>
        </w:rPr>
        <w:t>ц</w:t>
      </w:r>
      <w:r>
        <w:rPr>
          <w:b/>
          <w:vertAlign w:val="subscript"/>
        </w:rPr>
        <w:t xml:space="preserve"> </w:t>
      </w:r>
      <w:r w:rsidRPr="008E5F24">
        <w:rPr>
          <w:b/>
        </w:rPr>
        <w:t xml:space="preserve">= </w:t>
      </w: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н</w:t>
      </w:r>
      <w:proofErr w:type="spellEnd"/>
      <w:r>
        <w:rPr>
          <w:b/>
          <w:sz w:val="28"/>
          <w:vertAlign w:val="subscript"/>
        </w:rPr>
        <w:t xml:space="preserve"> </w:t>
      </w:r>
      <w:r>
        <w:rPr>
          <w:b/>
          <w:sz w:val="28"/>
        </w:rPr>
        <w:t xml:space="preserve">+ </w:t>
      </w:r>
      <w:proofErr w:type="spellStart"/>
      <w:r w:rsidRPr="008C73A3">
        <w:rPr>
          <w:b/>
          <w:i/>
          <w:iCs/>
        </w:rPr>
        <w:t>t</w:t>
      </w:r>
      <w:r w:rsidRPr="008C73A3">
        <w:rPr>
          <w:b/>
          <w:vertAlign w:val="subscript"/>
        </w:rPr>
        <w:t>гр</w:t>
      </w:r>
      <w:proofErr w:type="spellEnd"/>
      <w:r>
        <w:rPr>
          <w:b/>
        </w:rPr>
        <w:t xml:space="preserve"> + </w:t>
      </w:r>
      <w:r w:rsidRPr="008C73A3">
        <w:rPr>
          <w:b/>
          <w:i/>
          <w:iCs/>
        </w:rPr>
        <w:t>t</w:t>
      </w:r>
      <w:r w:rsidRPr="008C73A3">
        <w:rPr>
          <w:b/>
          <w:vertAlign w:val="subscript"/>
        </w:rPr>
        <w:t>п</w:t>
      </w:r>
      <w:r>
        <w:rPr>
          <w:b/>
        </w:rPr>
        <w:t xml:space="preserve"> + </w:t>
      </w:r>
      <w:r w:rsidRPr="008C73A3">
        <w:rPr>
          <w:b/>
          <w:i/>
          <w:iCs/>
        </w:rPr>
        <w:t>t</w:t>
      </w:r>
      <w:r w:rsidRPr="008C73A3">
        <w:rPr>
          <w:b/>
          <w:vertAlign w:val="subscript"/>
        </w:rPr>
        <w:t>р</w:t>
      </w:r>
      <w:r w:rsidRPr="008C73A3">
        <w:rPr>
          <w:b/>
        </w:rPr>
        <w:t> </w:t>
      </w:r>
      <w:r>
        <w:rPr>
          <w:b/>
        </w:rPr>
        <w:t xml:space="preserve">+ </w:t>
      </w:r>
      <w:proofErr w:type="spellStart"/>
      <w:r w:rsidRPr="008C73A3">
        <w:rPr>
          <w:b/>
          <w:i/>
          <w:iCs/>
        </w:rPr>
        <w:t>t</w:t>
      </w:r>
      <w:r w:rsidRPr="008C73A3">
        <w:rPr>
          <w:b/>
          <w:vertAlign w:val="subscript"/>
        </w:rPr>
        <w:t>м</w:t>
      </w:r>
      <w:proofErr w:type="spellEnd"/>
      <w:proofErr w:type="gramStart"/>
      <w:r w:rsidRPr="00885B44">
        <w:rPr>
          <w:b/>
        </w:rPr>
        <w:t>+</w:t>
      </w:r>
      <w:r>
        <w:rPr>
          <w:b/>
          <w:vertAlign w:val="subscript"/>
        </w:rPr>
        <w:t xml:space="preserve"> </w:t>
      </w:r>
      <w:r>
        <w:rPr>
          <w:b/>
        </w:rPr>
        <w:t xml:space="preserve"> </w:t>
      </w:r>
      <w:proofErr w:type="spellStart"/>
      <w:r w:rsidRPr="008C73A3">
        <w:rPr>
          <w:b/>
          <w:i/>
          <w:iCs/>
          <w:sz w:val="28"/>
        </w:rPr>
        <w:t>t</w:t>
      </w:r>
      <w:proofErr w:type="gramEnd"/>
      <w:r w:rsidRPr="008C73A3">
        <w:rPr>
          <w:b/>
          <w:sz w:val="28"/>
          <w:vertAlign w:val="subscript"/>
        </w:rPr>
        <w:t>уст</w:t>
      </w:r>
      <w:proofErr w:type="spellEnd"/>
      <w:r>
        <w:rPr>
          <w:b/>
          <w:sz w:val="28"/>
          <w:vertAlign w:val="subscript"/>
        </w:rPr>
        <w:t xml:space="preserve"> </w:t>
      </w:r>
      <w:r w:rsidRPr="00885B44">
        <w:rPr>
          <w:b/>
          <w:sz w:val="28"/>
        </w:rPr>
        <w:t>+</w:t>
      </w:r>
      <w:r>
        <w:rPr>
          <w:b/>
          <w:sz w:val="28"/>
          <w:vertAlign w:val="subscript"/>
        </w:rPr>
        <w:t xml:space="preserve"> </w:t>
      </w: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о</w:t>
      </w:r>
      <w:proofErr w:type="spellEnd"/>
      <w:r>
        <w:rPr>
          <w:b/>
          <w:sz w:val="28"/>
          <w:vertAlign w:val="subscript"/>
        </w:rPr>
        <w:t xml:space="preserve"> </w:t>
      </w:r>
      <w:r>
        <w:rPr>
          <w:b/>
          <w:sz w:val="28"/>
        </w:rPr>
        <w:t xml:space="preserve"> + </w:t>
      </w: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пр</w:t>
      </w:r>
      <w:proofErr w:type="spellEnd"/>
      <w:r>
        <w:rPr>
          <w:b/>
          <w:sz w:val="28"/>
          <w:vertAlign w:val="subscript"/>
        </w:rPr>
        <w:t xml:space="preserve"> </w:t>
      </w:r>
      <w:r w:rsidRPr="00885B44">
        <w:rPr>
          <w:b/>
          <w:sz w:val="28"/>
        </w:rPr>
        <w:t>+</w:t>
      </w:r>
      <w:r>
        <w:rPr>
          <w:b/>
          <w:sz w:val="28"/>
          <w:vertAlign w:val="subscript"/>
        </w:rPr>
        <w:t xml:space="preserve"> </w:t>
      </w: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мр</w:t>
      </w:r>
      <w:proofErr w:type="spellEnd"/>
      <w:r w:rsidRPr="00D904C8">
        <w:t> </w:t>
      </w:r>
      <w:r>
        <w:t xml:space="preserve">+ </w:t>
      </w:r>
      <w:proofErr w:type="spellStart"/>
      <w:r w:rsidRPr="008C73A3">
        <w:rPr>
          <w:b/>
        </w:rPr>
        <w:t>t</w:t>
      </w:r>
      <w:r w:rsidRPr="008C73A3">
        <w:rPr>
          <w:b/>
          <w:sz w:val="20"/>
        </w:rPr>
        <w:t>ур</w:t>
      </w:r>
      <w:proofErr w:type="spellEnd"/>
    </w:p>
    <w:p w:rsidR="008E5F24" w:rsidRDefault="008E5F24" w:rsidP="00D904C8">
      <w:pPr>
        <w:pStyle w:val="a3"/>
        <w:spacing w:before="0" w:beforeAutospacing="0" w:after="0" w:afterAutospacing="0"/>
        <w:rPr>
          <w:b/>
          <w:i/>
          <w:iCs/>
          <w:sz w:val="28"/>
        </w:rPr>
      </w:pPr>
    </w:p>
    <w:p w:rsidR="00BF3679" w:rsidRPr="00D904C8" w:rsidRDefault="00BF3679" w:rsidP="00D904C8">
      <w:pPr>
        <w:pStyle w:val="a3"/>
        <w:spacing w:before="0" w:beforeAutospacing="0" w:after="0" w:afterAutospacing="0"/>
      </w:pP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н</w:t>
      </w:r>
      <w:proofErr w:type="spellEnd"/>
      <w:r w:rsidRPr="00D904C8">
        <w:t> - время загрузки транспортного средства, мин.</w:t>
      </w:r>
    </w:p>
    <w:p w:rsidR="00BF3679" w:rsidRPr="00D904C8" w:rsidRDefault="008C73A3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4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2261595</wp:posOffset>
            </wp:positionH>
            <wp:positionV relativeFrom="paragraph">
              <wp:posOffset>53855</wp:posOffset>
            </wp:positionV>
            <wp:extent cx="798830" cy="420370"/>
            <wp:effectExtent l="0" t="0" r="1270" b="0"/>
            <wp:wrapThrough wrapText="bothSides">
              <wp:wrapPolygon edited="0">
                <wp:start x="8242" y="0"/>
                <wp:lineTo x="0" y="6852"/>
                <wp:lineTo x="0" y="16640"/>
                <wp:lineTo x="11332" y="20556"/>
                <wp:lineTo x="15968" y="20556"/>
                <wp:lineTo x="16483" y="19577"/>
                <wp:lineTo x="21119" y="15662"/>
                <wp:lineTo x="21119" y="11746"/>
                <wp:lineTo x="17514" y="0"/>
                <wp:lineTo x="8242" y="0"/>
              </wp:wrapPolygon>
            </wp:wrapThrough>
            <wp:docPr id="20" name="Рисунок 20" descr="https://studbooks.net/imag_/40/239652/image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books.net/imag_/40/239652/image04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3A3" w:rsidRDefault="008C73A3" w:rsidP="00D904C8">
      <w:pPr>
        <w:pStyle w:val="a3"/>
        <w:spacing w:before="0" w:beforeAutospacing="0" w:after="0" w:afterAutospacing="0"/>
      </w:pPr>
    </w:p>
    <w:p w:rsidR="008C73A3" w:rsidRDefault="008C73A3" w:rsidP="00D904C8">
      <w:pPr>
        <w:pStyle w:val="a3"/>
        <w:spacing w:before="0" w:beforeAutospacing="0" w:after="0" w:afterAutospacing="0"/>
      </w:pP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>где </w:t>
      </w: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ц</w:t>
      </w:r>
      <w:proofErr w:type="spellEnd"/>
      <w:r w:rsidRPr="00D904C8">
        <w:t> - продолжительность рабочего цикла экскаватора, принимается </w:t>
      </w:r>
      <w:proofErr w:type="spellStart"/>
      <w:r w:rsidRPr="008E5F24">
        <w:rPr>
          <w:b/>
          <w:i/>
          <w:iCs/>
          <w:color w:val="C00000"/>
        </w:rPr>
        <w:t>t</w:t>
      </w:r>
      <w:r w:rsidRPr="008E5F24">
        <w:rPr>
          <w:b/>
          <w:color w:val="C00000"/>
          <w:vertAlign w:val="subscript"/>
        </w:rPr>
        <w:t>ц</w:t>
      </w:r>
      <w:proofErr w:type="spellEnd"/>
      <w:r w:rsidRPr="008E5F24">
        <w:rPr>
          <w:b/>
          <w:color w:val="C00000"/>
        </w:rPr>
        <w:t> = 26 с</w:t>
      </w:r>
      <w:r w:rsidRPr="00D904C8">
        <w:t>;</w:t>
      </w:r>
    </w:p>
    <w:p w:rsidR="008C73A3" w:rsidRPr="00D904C8" w:rsidRDefault="008C73A3" w:rsidP="008C73A3">
      <w:pPr>
        <w:pStyle w:val="a3"/>
        <w:spacing w:before="0" w:beforeAutospacing="0" w:after="0" w:afterAutospacing="0"/>
      </w:pPr>
      <w:r w:rsidRPr="00D904C8">
        <w:t>Определяем время загрузки</w:t>
      </w:r>
    </w:p>
    <w:p w:rsidR="008C73A3" w:rsidRPr="00D904C8" w:rsidRDefault="008C73A3" w:rsidP="008C73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4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7B3EE8A5" wp14:editId="376FF2C9">
            <wp:simplePos x="0" y="0"/>
            <wp:positionH relativeFrom="column">
              <wp:posOffset>2090797</wp:posOffset>
            </wp:positionH>
            <wp:positionV relativeFrom="paragraph">
              <wp:posOffset>46252</wp:posOffset>
            </wp:positionV>
            <wp:extent cx="1273810" cy="370205"/>
            <wp:effectExtent l="0" t="0" r="2540" b="0"/>
            <wp:wrapThrough wrapText="bothSides">
              <wp:wrapPolygon edited="0">
                <wp:start x="4522" y="0"/>
                <wp:lineTo x="0" y="6669"/>
                <wp:lineTo x="0" y="14449"/>
                <wp:lineTo x="5815" y="18895"/>
                <wp:lineTo x="5815" y="20007"/>
                <wp:lineTo x="8722" y="20007"/>
                <wp:lineTo x="8722" y="18895"/>
                <wp:lineTo x="21320" y="14449"/>
                <wp:lineTo x="21320" y="6669"/>
                <wp:lineTo x="10337" y="0"/>
                <wp:lineTo x="4522" y="0"/>
              </wp:wrapPolygon>
            </wp:wrapThrough>
            <wp:docPr id="17" name="Рисунок 17" descr="https://studbooks.net/imag_/40/239652/image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books.net/imag_/40/239652/image04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3A3" w:rsidRDefault="008C73A3" w:rsidP="00D904C8">
      <w:pPr>
        <w:pStyle w:val="a3"/>
        <w:spacing w:before="0" w:beforeAutospacing="0" w:after="0" w:afterAutospacing="0"/>
        <w:rPr>
          <w:b/>
          <w:i/>
          <w:iCs/>
        </w:rPr>
      </w:pPr>
    </w:p>
    <w:p w:rsidR="008C73A3" w:rsidRDefault="008C73A3" w:rsidP="00D904C8">
      <w:pPr>
        <w:pStyle w:val="a3"/>
        <w:spacing w:before="0" w:beforeAutospacing="0" w:after="0" w:afterAutospacing="0"/>
        <w:rPr>
          <w:b/>
          <w:i/>
          <w:iCs/>
        </w:rPr>
      </w:pPr>
    </w:p>
    <w:p w:rsidR="00BF3679" w:rsidRPr="00D904C8" w:rsidRDefault="00BF3679" w:rsidP="00D904C8">
      <w:pPr>
        <w:pStyle w:val="a3"/>
        <w:spacing w:before="0" w:beforeAutospacing="0" w:after="0" w:afterAutospacing="0"/>
      </w:pPr>
      <w:proofErr w:type="spellStart"/>
      <w:r w:rsidRPr="008C73A3">
        <w:rPr>
          <w:b/>
          <w:i/>
          <w:iCs/>
        </w:rPr>
        <w:t>t</w:t>
      </w:r>
      <w:r w:rsidRPr="008C73A3">
        <w:rPr>
          <w:b/>
          <w:vertAlign w:val="subscript"/>
        </w:rPr>
        <w:t>гр</w:t>
      </w:r>
      <w:proofErr w:type="spellEnd"/>
      <w:r w:rsidRPr="00D904C8">
        <w:t> - время движения гружёного транспорта, мин;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8C73A3">
        <w:rPr>
          <w:b/>
          <w:i/>
          <w:iCs/>
        </w:rPr>
        <w:t>t</w:t>
      </w:r>
      <w:r w:rsidRPr="008C73A3">
        <w:rPr>
          <w:b/>
          <w:vertAlign w:val="subscript"/>
        </w:rPr>
        <w:t>п</w:t>
      </w:r>
      <w:r w:rsidRPr="00D904C8">
        <w:t> - время движения порожнего транспорта, мин.</w:t>
      </w:r>
    </w:p>
    <w:p w:rsidR="00BF3679" w:rsidRPr="00D904C8" w:rsidRDefault="00BF3679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A3" w:rsidRPr="00554817" w:rsidRDefault="00554817" w:rsidP="00D904C8">
      <w:pPr>
        <w:pStyle w:val="a3"/>
        <w:spacing w:before="0" w:beforeAutospacing="0" w:after="0" w:afterAutospacing="0"/>
        <w:rPr>
          <w:b/>
        </w:rPr>
      </w:pPr>
      <w:r>
        <w:t xml:space="preserve">                    </w:t>
      </w:r>
      <w:r>
        <w:tab/>
      </w:r>
      <w:r>
        <w:tab/>
      </w:r>
      <w:proofErr w:type="spellStart"/>
      <w:r w:rsidRPr="00554817">
        <w:rPr>
          <w:b/>
          <w:i/>
          <w:iCs/>
          <w:sz w:val="28"/>
        </w:rPr>
        <w:t>t</w:t>
      </w:r>
      <w:r w:rsidRPr="00554817">
        <w:rPr>
          <w:b/>
          <w:sz w:val="28"/>
          <w:vertAlign w:val="subscript"/>
        </w:rPr>
        <w:t>гр</w:t>
      </w:r>
      <w:proofErr w:type="spellEnd"/>
      <w:r w:rsidRPr="00554817">
        <w:rPr>
          <w:b/>
          <w:vertAlign w:val="subscript"/>
        </w:rPr>
        <w:t xml:space="preserve"> </w:t>
      </w:r>
      <w:proofErr w:type="gramStart"/>
      <w:r w:rsidRPr="00554817">
        <w:rPr>
          <w:b/>
          <w:vertAlign w:val="subscript"/>
        </w:rPr>
        <w:t xml:space="preserve">=  </w:t>
      </w:r>
      <w:r w:rsidRPr="00554817">
        <w:rPr>
          <w:b/>
          <w:i/>
          <w:iCs/>
          <w:sz w:val="28"/>
        </w:rPr>
        <w:t>t</w:t>
      </w:r>
      <w:proofErr w:type="gramEnd"/>
      <w:r w:rsidRPr="00554817">
        <w:rPr>
          <w:b/>
          <w:sz w:val="28"/>
          <w:vertAlign w:val="subscript"/>
        </w:rPr>
        <w:t>п</w:t>
      </w:r>
      <w:r w:rsidRPr="00554817">
        <w:rPr>
          <w:b/>
          <w:vertAlign w:val="subscript"/>
        </w:rPr>
        <w:t xml:space="preserve"> =  </w:t>
      </w:r>
      <w:r w:rsidRPr="00554817">
        <w:rPr>
          <w:b/>
        </w:rPr>
        <w:t>2</w:t>
      </w:r>
      <w:r w:rsidRPr="00554817">
        <w:rPr>
          <w:b/>
          <w:sz w:val="20"/>
        </w:rPr>
        <w:t>х</w:t>
      </w:r>
      <w:r w:rsidRPr="00554817">
        <w:rPr>
          <w:b/>
        </w:rPr>
        <w:t>60</w:t>
      </w:r>
      <w:r w:rsidRPr="00554817">
        <w:rPr>
          <w:b/>
          <w:sz w:val="20"/>
        </w:rPr>
        <w:t>х</w:t>
      </w:r>
      <w:r w:rsidRPr="00554817">
        <w:rPr>
          <w:b/>
          <w:lang w:val="en-US"/>
        </w:rPr>
        <w:t>L</w:t>
      </w:r>
      <w:r w:rsidRPr="00554817">
        <w:rPr>
          <w:b/>
        </w:rPr>
        <w:t>/</w:t>
      </w:r>
      <w:r w:rsidRPr="00554817">
        <w:rPr>
          <w:b/>
          <w:lang w:val="en-US"/>
        </w:rPr>
        <w:t>V</w:t>
      </w:r>
      <w:r w:rsidRPr="00554817">
        <w:rPr>
          <w:b/>
          <w:vertAlign w:val="subscript"/>
        </w:rPr>
        <w:t>ср</w:t>
      </w:r>
      <w:r w:rsidRPr="00554817">
        <w:rPr>
          <w:b/>
        </w:rPr>
        <w:t xml:space="preserve">   </w:t>
      </w:r>
      <w:r w:rsidRPr="00554817">
        <w:rPr>
          <w:b/>
          <w:lang w:val="kk-KZ"/>
        </w:rPr>
        <w:t>и</w:t>
      </w:r>
      <w:r w:rsidRPr="00554817">
        <w:rPr>
          <w:b/>
        </w:rPr>
        <w:t xml:space="preserve">ли    </w:t>
      </w:r>
      <w:proofErr w:type="spellStart"/>
      <w:r w:rsidRPr="00554817">
        <w:rPr>
          <w:b/>
          <w:i/>
          <w:iCs/>
          <w:sz w:val="28"/>
        </w:rPr>
        <w:t>t</w:t>
      </w:r>
      <w:r w:rsidRPr="00554817">
        <w:rPr>
          <w:b/>
          <w:sz w:val="28"/>
          <w:vertAlign w:val="subscript"/>
        </w:rPr>
        <w:t>гр</w:t>
      </w:r>
      <w:proofErr w:type="spellEnd"/>
      <w:r w:rsidRPr="00554817">
        <w:rPr>
          <w:b/>
          <w:vertAlign w:val="subscript"/>
        </w:rPr>
        <w:t xml:space="preserve"> =  </w:t>
      </w:r>
      <w:r w:rsidRPr="00554817">
        <w:rPr>
          <w:b/>
          <w:i/>
          <w:iCs/>
          <w:sz w:val="28"/>
        </w:rPr>
        <w:t>t</w:t>
      </w:r>
      <w:r w:rsidRPr="00554817">
        <w:rPr>
          <w:b/>
          <w:sz w:val="28"/>
          <w:vertAlign w:val="subscript"/>
        </w:rPr>
        <w:t>п</w:t>
      </w:r>
      <w:r w:rsidRPr="00554817">
        <w:rPr>
          <w:b/>
          <w:vertAlign w:val="subscript"/>
        </w:rPr>
        <w:t xml:space="preserve"> =  </w:t>
      </w:r>
      <w:r w:rsidRPr="00554817">
        <w:rPr>
          <w:b/>
        </w:rPr>
        <w:t>60</w:t>
      </w:r>
      <w:r w:rsidRPr="00554817">
        <w:rPr>
          <w:b/>
          <w:sz w:val="20"/>
        </w:rPr>
        <w:t>х</w:t>
      </w:r>
      <w:r w:rsidRPr="00554817">
        <w:rPr>
          <w:b/>
          <w:lang w:val="en-US"/>
        </w:rPr>
        <w:t>L</w:t>
      </w:r>
      <w:r w:rsidRPr="00554817">
        <w:rPr>
          <w:b/>
        </w:rPr>
        <w:t>/</w:t>
      </w:r>
      <w:r w:rsidRPr="00554817">
        <w:rPr>
          <w:b/>
          <w:lang w:val="en-US"/>
        </w:rPr>
        <w:t>V</w:t>
      </w:r>
      <w:proofErr w:type="spellStart"/>
      <w:r w:rsidRPr="00554817">
        <w:rPr>
          <w:b/>
          <w:vertAlign w:val="subscript"/>
        </w:rPr>
        <w:t>гр</w:t>
      </w:r>
      <w:proofErr w:type="spellEnd"/>
      <w:r w:rsidRPr="00554817">
        <w:rPr>
          <w:b/>
        </w:rPr>
        <w:t xml:space="preserve"> + 60</w:t>
      </w:r>
      <w:r w:rsidRPr="00554817">
        <w:rPr>
          <w:b/>
          <w:sz w:val="20"/>
        </w:rPr>
        <w:t>х</w:t>
      </w:r>
      <w:r w:rsidRPr="00554817">
        <w:rPr>
          <w:b/>
          <w:lang w:val="en-US"/>
        </w:rPr>
        <w:t>L</w:t>
      </w:r>
      <w:r w:rsidRPr="00554817">
        <w:rPr>
          <w:b/>
        </w:rPr>
        <w:t>/</w:t>
      </w:r>
      <w:r w:rsidRPr="00554817">
        <w:rPr>
          <w:b/>
          <w:lang w:val="en-US"/>
        </w:rPr>
        <w:t>V</w:t>
      </w:r>
      <w:r w:rsidRPr="00554817">
        <w:rPr>
          <w:b/>
          <w:vertAlign w:val="subscript"/>
        </w:rPr>
        <w:t>п</w:t>
      </w:r>
      <w:r w:rsidRPr="00554817">
        <w:rPr>
          <w:b/>
        </w:rPr>
        <w:t xml:space="preserve">                                                                                                                                     </w:t>
      </w:r>
    </w:p>
    <w:p w:rsidR="008C73A3" w:rsidRDefault="008C73A3" w:rsidP="00D904C8">
      <w:pPr>
        <w:pStyle w:val="a3"/>
        <w:spacing w:before="0" w:beforeAutospacing="0" w:after="0" w:afterAutospacing="0"/>
      </w:pP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>где </w:t>
      </w:r>
      <w:r w:rsidRPr="008C73A3">
        <w:rPr>
          <w:b/>
          <w:i/>
          <w:iCs/>
        </w:rPr>
        <w:t>L</w:t>
      </w:r>
      <w:r w:rsidRPr="00D904C8">
        <w:t> - расстояние транспортирования грунта, примем </w:t>
      </w:r>
      <w:r w:rsidRPr="00D904C8">
        <w:rPr>
          <w:i/>
          <w:iCs/>
        </w:rPr>
        <w:t>L</w:t>
      </w:r>
      <w:r w:rsidRPr="00D904C8">
        <w:t> = 4 км;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8C73A3">
        <w:rPr>
          <w:b/>
          <w:i/>
          <w:iCs/>
        </w:rPr>
        <w:t>V</w:t>
      </w:r>
      <w:r w:rsidRPr="008C73A3">
        <w:rPr>
          <w:b/>
          <w:vertAlign w:val="subscript"/>
        </w:rPr>
        <w:t>ср</w:t>
      </w:r>
      <w:r w:rsidRPr="00D904C8">
        <w:t> - средняя скорость движения транспорта, принимаем </w:t>
      </w:r>
      <w:r w:rsidRPr="00D904C8">
        <w:rPr>
          <w:i/>
          <w:iCs/>
        </w:rPr>
        <w:t>V</w:t>
      </w:r>
      <w:r w:rsidRPr="00D904C8">
        <w:rPr>
          <w:vertAlign w:val="subscript"/>
        </w:rPr>
        <w:t>ср</w:t>
      </w:r>
      <w:r w:rsidRPr="00D904C8">
        <w:t> = 23 км/ч;</w:t>
      </w:r>
    </w:p>
    <w:p w:rsidR="00554817" w:rsidRDefault="00554817" w:rsidP="00D904C8">
      <w:pPr>
        <w:pStyle w:val="a3"/>
        <w:spacing w:before="0" w:beforeAutospacing="0" w:after="0" w:afterAutospacing="0"/>
        <w:rPr>
          <w:b/>
          <w:i/>
          <w:iCs/>
        </w:rPr>
      </w:pPr>
      <w:r w:rsidRPr="00554817">
        <w:rPr>
          <w:b/>
          <w:lang w:val="en-US"/>
        </w:rPr>
        <w:t>V</w:t>
      </w:r>
      <w:proofErr w:type="spellStart"/>
      <w:r w:rsidRPr="00554817">
        <w:rPr>
          <w:b/>
          <w:vertAlign w:val="subscript"/>
        </w:rPr>
        <w:t>гр</w:t>
      </w:r>
      <w:proofErr w:type="spellEnd"/>
      <w:r>
        <w:rPr>
          <w:b/>
        </w:rPr>
        <w:t xml:space="preserve">, </w:t>
      </w:r>
      <w:r w:rsidRPr="00554817">
        <w:rPr>
          <w:b/>
          <w:lang w:val="en-US"/>
        </w:rPr>
        <w:t>V</w:t>
      </w:r>
      <w:r w:rsidRPr="00554817">
        <w:rPr>
          <w:b/>
          <w:vertAlign w:val="subscript"/>
        </w:rPr>
        <w:t>п</w:t>
      </w:r>
      <w:r>
        <w:rPr>
          <w:b/>
        </w:rPr>
        <w:t xml:space="preserve"> – </w:t>
      </w:r>
      <w:r w:rsidRPr="00554817">
        <w:t>скорость движения транспорта груженого и порожнего, км/час</w:t>
      </w:r>
      <w:r w:rsidRPr="008C73A3">
        <w:rPr>
          <w:b/>
          <w:i/>
          <w:iCs/>
        </w:rPr>
        <w:t xml:space="preserve"> 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8C73A3">
        <w:rPr>
          <w:b/>
          <w:i/>
          <w:iCs/>
        </w:rPr>
        <w:lastRenderedPageBreak/>
        <w:t>t</w:t>
      </w:r>
      <w:r w:rsidRPr="008C73A3">
        <w:rPr>
          <w:b/>
          <w:vertAlign w:val="subscript"/>
        </w:rPr>
        <w:t>р</w:t>
      </w:r>
      <w:r w:rsidRPr="008C73A3">
        <w:rPr>
          <w:b/>
        </w:rPr>
        <w:t> </w:t>
      </w:r>
      <w:r w:rsidRPr="00D904C8">
        <w:t>- время разгрузки, принимаем </w:t>
      </w:r>
      <w:r w:rsidRPr="00D904C8">
        <w:rPr>
          <w:i/>
          <w:iCs/>
        </w:rPr>
        <w:t>t</w:t>
      </w:r>
      <w:r w:rsidRPr="00D904C8">
        <w:rPr>
          <w:vertAlign w:val="subscript"/>
        </w:rPr>
        <w:t>р</w:t>
      </w:r>
      <w:r w:rsidRPr="00D904C8">
        <w:t> = 6 мин;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proofErr w:type="spellStart"/>
      <w:r w:rsidRPr="008C73A3">
        <w:rPr>
          <w:b/>
          <w:i/>
          <w:iCs/>
        </w:rPr>
        <w:t>t</w:t>
      </w:r>
      <w:r w:rsidRPr="008C73A3">
        <w:rPr>
          <w:b/>
          <w:vertAlign w:val="subscript"/>
        </w:rPr>
        <w:t>м</w:t>
      </w:r>
      <w:proofErr w:type="spellEnd"/>
      <w:r w:rsidRPr="00D904C8">
        <w:t xml:space="preserve"> - время маневрирования, </w:t>
      </w:r>
      <w:r w:rsidR="008E5F24">
        <w:t xml:space="preserve">принимаем </w:t>
      </w:r>
      <w:r w:rsidR="008E5F24" w:rsidRPr="00885B44">
        <w:rPr>
          <w:b/>
        </w:rPr>
        <w:t>3,75 мин</w:t>
      </w:r>
      <w:r w:rsidR="008E5F24">
        <w:t>.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мп</w:t>
      </w:r>
      <w:proofErr w:type="spellEnd"/>
      <w:r w:rsidRPr="00D904C8">
        <w:t xml:space="preserve"> - время маневрирования для погрузки, </w:t>
      </w:r>
      <w:r w:rsidR="00885B44">
        <w:t xml:space="preserve">принимаем </w:t>
      </w:r>
      <w:r w:rsidR="00885B44" w:rsidRPr="00885B44">
        <w:rPr>
          <w:b/>
        </w:rPr>
        <w:t>3,0 мин</w:t>
      </w:r>
      <w:r w:rsidR="00885B44">
        <w:t>.</w:t>
      </w:r>
    </w:p>
    <w:p w:rsidR="00BF3679" w:rsidRPr="00885B44" w:rsidRDefault="00BF3679" w:rsidP="00D904C8">
      <w:pPr>
        <w:pStyle w:val="a3"/>
        <w:spacing w:before="0" w:beforeAutospacing="0" w:after="0" w:afterAutospacing="0"/>
        <w:rPr>
          <w:b/>
        </w:rPr>
      </w:pP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уст</w:t>
      </w:r>
      <w:proofErr w:type="spellEnd"/>
      <w:r w:rsidRPr="00D904C8">
        <w:t> - время установки транспорта под погрузку, принимается </w:t>
      </w:r>
      <w:proofErr w:type="spellStart"/>
      <w:r w:rsidRPr="00885B44">
        <w:rPr>
          <w:b/>
          <w:i/>
          <w:iCs/>
        </w:rPr>
        <w:t>t</w:t>
      </w:r>
      <w:r w:rsidRPr="00885B44">
        <w:rPr>
          <w:b/>
          <w:vertAlign w:val="subscript"/>
        </w:rPr>
        <w:t>уст</w:t>
      </w:r>
      <w:proofErr w:type="spellEnd"/>
      <w:r w:rsidRPr="00885B44">
        <w:rPr>
          <w:b/>
        </w:rPr>
        <w:t> = 30 с;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о</w:t>
      </w:r>
      <w:proofErr w:type="spellEnd"/>
      <w:r w:rsidRPr="00D904C8">
        <w:rPr>
          <w:vertAlign w:val="subscript"/>
        </w:rPr>
        <w:t> </w:t>
      </w:r>
      <w:r w:rsidRPr="00D904C8">
        <w:t>- время ожидания у экскаватора, принимается </w:t>
      </w:r>
      <w:proofErr w:type="spellStart"/>
      <w:r w:rsidRPr="00885B44">
        <w:rPr>
          <w:b/>
          <w:i/>
          <w:iCs/>
        </w:rPr>
        <w:t>t</w:t>
      </w:r>
      <w:r w:rsidRPr="00885B44">
        <w:rPr>
          <w:b/>
          <w:vertAlign w:val="subscript"/>
        </w:rPr>
        <w:t>о</w:t>
      </w:r>
      <w:proofErr w:type="spellEnd"/>
      <w:r w:rsidRPr="00885B44">
        <w:rPr>
          <w:b/>
          <w:vertAlign w:val="subscript"/>
        </w:rPr>
        <w:t> </w:t>
      </w:r>
      <w:r w:rsidRPr="00885B44">
        <w:rPr>
          <w:b/>
        </w:rPr>
        <w:t>= 18 с</w:t>
      </w:r>
      <w:r w:rsidRPr="00D904C8">
        <w:t>;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пр</w:t>
      </w:r>
      <w:proofErr w:type="spellEnd"/>
      <w:r w:rsidRPr="00D904C8">
        <w:rPr>
          <w:vertAlign w:val="subscript"/>
        </w:rPr>
        <w:t> </w:t>
      </w:r>
      <w:r w:rsidRPr="00D904C8">
        <w:t>- время на пропуск встречного транспорта, принимается </w:t>
      </w:r>
      <w:proofErr w:type="spellStart"/>
      <w:r w:rsidRPr="00885B44">
        <w:rPr>
          <w:b/>
          <w:i/>
          <w:iCs/>
        </w:rPr>
        <w:t>t</w:t>
      </w:r>
      <w:r w:rsidRPr="00885B44">
        <w:rPr>
          <w:b/>
          <w:vertAlign w:val="subscript"/>
        </w:rPr>
        <w:t>пр</w:t>
      </w:r>
      <w:proofErr w:type="spellEnd"/>
      <w:r w:rsidRPr="00885B44">
        <w:rPr>
          <w:b/>
          <w:vertAlign w:val="subscript"/>
        </w:rPr>
        <w:t> </w:t>
      </w:r>
      <w:r w:rsidRPr="00885B44">
        <w:rPr>
          <w:b/>
        </w:rPr>
        <w:t>= 60 с;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proofErr w:type="spellStart"/>
      <w:r w:rsidRPr="008C73A3">
        <w:rPr>
          <w:b/>
          <w:i/>
          <w:iCs/>
          <w:sz w:val="28"/>
        </w:rPr>
        <w:t>t</w:t>
      </w:r>
      <w:r w:rsidRPr="008C73A3">
        <w:rPr>
          <w:b/>
          <w:sz w:val="28"/>
          <w:vertAlign w:val="subscript"/>
        </w:rPr>
        <w:t>мр</w:t>
      </w:r>
      <w:proofErr w:type="spellEnd"/>
      <w:r w:rsidRPr="00D904C8">
        <w:t> - время маневрирования для разгрузки, мин, определяется как: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proofErr w:type="spellStart"/>
      <w:r w:rsidRPr="008C73A3">
        <w:rPr>
          <w:b/>
        </w:rPr>
        <w:t>t</w:t>
      </w:r>
      <w:r w:rsidRPr="008C73A3">
        <w:rPr>
          <w:b/>
          <w:sz w:val="20"/>
        </w:rPr>
        <w:t>ур</w:t>
      </w:r>
      <w:proofErr w:type="spellEnd"/>
      <w:r w:rsidRPr="00D904C8">
        <w:t xml:space="preserve"> - время установки транспорта под разгрузку, принимается </w:t>
      </w:r>
      <w:proofErr w:type="spellStart"/>
      <w:r w:rsidRPr="00885B44">
        <w:rPr>
          <w:b/>
        </w:rPr>
        <w:t>t</w:t>
      </w:r>
      <w:r w:rsidRPr="00885B44">
        <w:rPr>
          <w:b/>
          <w:sz w:val="20"/>
        </w:rPr>
        <w:t>ур</w:t>
      </w:r>
      <w:proofErr w:type="spellEnd"/>
      <w:r w:rsidRPr="00885B44">
        <w:rPr>
          <w:b/>
        </w:rPr>
        <w:t xml:space="preserve"> = 24 с</w:t>
      </w:r>
      <w:r w:rsidRPr="00D904C8">
        <w:t>.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>Подставляем численные значения в формулы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>Общее время маневрирования равно</w:t>
      </w: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>Определяем время движения гружёного и порожнего транспорта</w:t>
      </w:r>
    </w:p>
    <w:p w:rsidR="00BF3679" w:rsidRPr="00D904C8" w:rsidRDefault="00885B44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4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1636154</wp:posOffset>
            </wp:positionH>
            <wp:positionV relativeFrom="paragraph">
              <wp:posOffset>50062</wp:posOffset>
            </wp:positionV>
            <wp:extent cx="1853565" cy="412115"/>
            <wp:effectExtent l="0" t="0" r="0" b="6985"/>
            <wp:wrapThrough wrapText="bothSides">
              <wp:wrapPolygon edited="0">
                <wp:start x="7548" y="0"/>
                <wp:lineTo x="0" y="5991"/>
                <wp:lineTo x="0" y="17972"/>
                <wp:lineTo x="7992" y="20968"/>
                <wp:lineTo x="10434" y="20968"/>
                <wp:lineTo x="21311" y="14977"/>
                <wp:lineTo x="21311" y="7988"/>
                <wp:lineTo x="11766" y="0"/>
                <wp:lineTo x="7548" y="0"/>
              </wp:wrapPolygon>
            </wp:wrapThrough>
            <wp:docPr id="18" name="Рисунок 18" descr="https://studbooks.net/imag_/40/239652/image0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books.net/imag_/40/239652/image04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B44" w:rsidRDefault="00885B44" w:rsidP="00D904C8">
      <w:pPr>
        <w:pStyle w:val="a3"/>
        <w:spacing w:before="0" w:beforeAutospacing="0" w:after="0" w:afterAutospacing="0"/>
      </w:pPr>
    </w:p>
    <w:p w:rsidR="00885B44" w:rsidRDefault="00885B44" w:rsidP="00D904C8">
      <w:pPr>
        <w:pStyle w:val="a3"/>
        <w:spacing w:before="0" w:beforeAutospacing="0" w:after="0" w:afterAutospacing="0"/>
      </w:pPr>
    </w:p>
    <w:p w:rsidR="00BF3679" w:rsidRPr="00D904C8" w:rsidRDefault="00BF3679" w:rsidP="00D904C8">
      <w:pPr>
        <w:pStyle w:val="a3"/>
        <w:spacing w:before="0" w:beforeAutospacing="0" w:after="0" w:afterAutospacing="0"/>
      </w:pPr>
      <w:r w:rsidRPr="00D904C8">
        <w:t>Определяем время одного цикла транспортного средства</w:t>
      </w:r>
    </w:p>
    <w:p w:rsidR="00BF3679" w:rsidRPr="00D904C8" w:rsidRDefault="00885B44" w:rsidP="00D904C8">
      <w:pPr>
        <w:pStyle w:val="a3"/>
        <w:spacing w:before="0" w:beforeAutospacing="0" w:after="0" w:afterAutospacing="0"/>
      </w:pPr>
      <w:r w:rsidRPr="00D904C8">
        <w:rPr>
          <w:noProof/>
        </w:rPr>
        <w:drawing>
          <wp:anchor distT="0" distB="0" distL="114300" distR="114300" simplePos="0" relativeHeight="251669504" behindDoc="0" locked="0" layoutInCell="1" allowOverlap="1" wp14:anchorId="2EB52245" wp14:editId="75F07B8B">
            <wp:simplePos x="0" y="0"/>
            <wp:positionH relativeFrom="column">
              <wp:posOffset>1759722</wp:posOffset>
            </wp:positionH>
            <wp:positionV relativeFrom="paragraph">
              <wp:posOffset>173355</wp:posOffset>
            </wp:positionV>
            <wp:extent cx="1590040" cy="428625"/>
            <wp:effectExtent l="0" t="0" r="0" b="9525"/>
            <wp:wrapThrough wrapText="bothSides">
              <wp:wrapPolygon edited="0">
                <wp:start x="3364" y="0"/>
                <wp:lineTo x="0" y="6720"/>
                <wp:lineTo x="0" y="13440"/>
                <wp:lineTo x="3882" y="17280"/>
                <wp:lineTo x="4399" y="20160"/>
                <wp:lineTo x="4917" y="21120"/>
                <wp:lineTo x="6211" y="21120"/>
                <wp:lineTo x="6470" y="20160"/>
                <wp:lineTo x="21220" y="14400"/>
                <wp:lineTo x="21220" y="6720"/>
                <wp:lineTo x="7764" y="0"/>
                <wp:lineTo x="3364" y="0"/>
              </wp:wrapPolygon>
            </wp:wrapThrough>
            <wp:docPr id="16" name="Рисунок 16" descr="https://studbooks.net/imag_/40/239652/image0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books.net/imag_/40/239652/image04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679" w:rsidRPr="00D904C8">
        <w:t>Теперь можем определить требуемое количество транспортных средств</w:t>
      </w:r>
    </w:p>
    <w:p w:rsidR="00BF3679" w:rsidRPr="00D904C8" w:rsidRDefault="00BF3679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44" w:rsidRDefault="00885B44" w:rsidP="00D904C8">
      <w:pPr>
        <w:pStyle w:val="a3"/>
        <w:spacing w:before="0" w:beforeAutospacing="0" w:after="0" w:afterAutospacing="0"/>
      </w:pPr>
    </w:p>
    <w:p w:rsidR="00885B44" w:rsidRDefault="00885B44" w:rsidP="00D904C8">
      <w:pPr>
        <w:pStyle w:val="a3"/>
        <w:spacing w:before="0" w:beforeAutospacing="0" w:after="0" w:afterAutospacing="0"/>
      </w:pPr>
    </w:p>
    <w:p w:rsidR="00BF3679" w:rsidRDefault="00221FEC" w:rsidP="00D904C8">
      <w:pPr>
        <w:pStyle w:val="a3"/>
        <w:spacing w:before="0" w:beforeAutospacing="0" w:after="0" w:afterAutospacing="0"/>
      </w:pPr>
      <w:r w:rsidRPr="007865DD">
        <w:rPr>
          <w:noProof/>
        </w:rPr>
        <w:drawing>
          <wp:anchor distT="0" distB="0" distL="114300" distR="114300" simplePos="0" relativeHeight="251661312" behindDoc="0" locked="0" layoutInCell="1" allowOverlap="1" wp14:anchorId="02E3A07E" wp14:editId="7190BC5D">
            <wp:simplePos x="0" y="0"/>
            <wp:positionH relativeFrom="column">
              <wp:posOffset>-99060</wp:posOffset>
            </wp:positionH>
            <wp:positionV relativeFrom="paragraph">
              <wp:posOffset>504190</wp:posOffset>
            </wp:positionV>
            <wp:extent cx="6038215" cy="3030855"/>
            <wp:effectExtent l="19050" t="19050" r="19685" b="17145"/>
            <wp:wrapThrough wrapText="bothSides">
              <wp:wrapPolygon edited="0">
                <wp:start x="-68" y="-136"/>
                <wp:lineTo x="-68" y="21586"/>
                <wp:lineTo x="21602" y="21586"/>
                <wp:lineTo x="21602" y="-136"/>
                <wp:lineTo x="-68" y="-136"/>
              </wp:wrapPolygon>
            </wp:wrapThrough>
            <wp:docPr id="1" name="Рисунок 1" descr="табл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блиц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30308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679" w:rsidRPr="00D904C8">
        <w:t>Для вывоза грунта, разрабатываемого экскаватором-драглайном с емкостью ковша 1,0 м</w:t>
      </w:r>
      <w:r w:rsidR="00BF3679" w:rsidRPr="00D904C8">
        <w:rPr>
          <w:vertAlign w:val="superscript"/>
        </w:rPr>
        <w:t>3</w:t>
      </w:r>
      <w:r w:rsidR="00BF3679" w:rsidRPr="00D904C8">
        <w:t>, принимаем автосамосвалы КрАЗ - 256Б в количестве 10 штук.</w:t>
      </w:r>
    </w:p>
    <w:p w:rsidR="00221FEC" w:rsidRDefault="00221FEC" w:rsidP="00D904C8">
      <w:pPr>
        <w:pStyle w:val="a3"/>
        <w:spacing w:before="0" w:beforeAutospacing="0" w:after="0" w:afterAutospacing="0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3"/>
        <w:gridCol w:w="5059"/>
        <w:gridCol w:w="1816"/>
        <w:gridCol w:w="1624"/>
      </w:tblGrid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Pr="00143581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44E0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грунта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44E0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Коэффициент</w:t>
            </w:r>
          </w:p>
          <w:p w:rsidR="00221FEC" w:rsidRPr="004A44E0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азрыхления. </w:t>
            </w:r>
            <w:proofErr w:type="spellStart"/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р.п</w:t>
            </w:r>
            <w:proofErr w:type="spellEnd"/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eastAsia="ru-RU"/>
              </w:rPr>
              <w:t>.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Плотность грунта, </w:t>
            </w:r>
          </w:p>
          <w:p w:rsidR="00221FEC" w:rsidRPr="004A44E0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04C8">
              <w:rPr>
                <w:b/>
              </w:rPr>
              <w:t>γ</w:t>
            </w:r>
            <w:r>
              <w:rPr>
                <w:b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кг/м</w:t>
            </w:r>
            <w:r w:rsidRPr="004A44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Торф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Сухая растительная земля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сухой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упесь, рыхлый суглинок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,17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Суглинок, мелкий гравий, легкая глина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Глина, плотный суглинок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глина, суглинок со щебнем, легкий скальный грунт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Торф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Сухая растительная земля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сухой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упесь, рыхлый суглинок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,12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Суглинок, мелкий гравий, легкая глина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Глина, плотный суглинок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1600</w:t>
            </w:r>
          </w:p>
        </w:tc>
      </w:tr>
      <w:tr w:rsidR="00221FEC" w:rsidRPr="004A22BA" w:rsidTr="00E30729">
        <w:trPr>
          <w:tblCellSpacing w:w="15" w:type="dxa"/>
        </w:trPr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1FEC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2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Тяжелая глина, суглинок со щебнем, легкий скальный грунт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1FEC" w:rsidRPr="004A22BA" w:rsidRDefault="00221FEC" w:rsidP="00E30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1900</w:t>
            </w:r>
          </w:p>
        </w:tc>
      </w:tr>
    </w:tbl>
    <w:p w:rsidR="00221FEC" w:rsidRDefault="00221FEC" w:rsidP="00D904C8">
      <w:pPr>
        <w:pStyle w:val="a3"/>
        <w:spacing w:before="0" w:beforeAutospacing="0" w:after="0" w:afterAutospacing="0"/>
      </w:pPr>
    </w:p>
    <w:tbl>
      <w:tblPr>
        <w:tblStyle w:val="7"/>
        <w:tblW w:w="9482" w:type="dxa"/>
        <w:jc w:val="center"/>
        <w:tblLook w:val="04A0" w:firstRow="1" w:lastRow="0" w:firstColumn="1" w:lastColumn="0" w:noHBand="0" w:noVBand="1"/>
      </w:tblPr>
      <w:tblGrid>
        <w:gridCol w:w="1840"/>
        <w:gridCol w:w="1477"/>
        <w:gridCol w:w="1493"/>
        <w:gridCol w:w="1498"/>
        <w:gridCol w:w="1451"/>
        <w:gridCol w:w="1723"/>
      </w:tblGrid>
      <w:tr w:rsidR="00221FEC" w:rsidRPr="001931B9" w:rsidTr="00E30729">
        <w:trPr>
          <w:jc w:val="center"/>
        </w:trPr>
        <w:tc>
          <w:tcPr>
            <w:tcW w:w="1840" w:type="dxa"/>
            <w:vMerge w:val="restart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42" w:type="dxa"/>
            <w:gridSpan w:val="5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Марка экскаваторов</w:t>
            </w:r>
          </w:p>
        </w:tc>
      </w:tr>
      <w:tr w:rsidR="00221FEC" w:rsidRPr="001931B9" w:rsidTr="00E30729">
        <w:trPr>
          <w:jc w:val="center"/>
        </w:trPr>
        <w:tc>
          <w:tcPr>
            <w:tcW w:w="1840" w:type="dxa"/>
            <w:vMerge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ЭО-3311Г;</w:t>
            </w:r>
          </w:p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ЭО- 3311ГХ</w:t>
            </w:r>
          </w:p>
        </w:tc>
        <w:tc>
          <w:tcPr>
            <w:tcW w:w="149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ЭО- 3111В (Э-303Б)</w:t>
            </w:r>
          </w:p>
        </w:tc>
        <w:tc>
          <w:tcPr>
            <w:tcW w:w="1498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Э-6525;</w:t>
            </w:r>
          </w:p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Э-6525БС;</w:t>
            </w:r>
          </w:p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Э-6525БХЛ</w:t>
            </w:r>
          </w:p>
        </w:tc>
        <w:tc>
          <w:tcPr>
            <w:tcW w:w="1451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ЭО-4111В;</w:t>
            </w:r>
          </w:p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ЭО-4112</w:t>
            </w:r>
          </w:p>
        </w:tc>
        <w:tc>
          <w:tcPr>
            <w:tcW w:w="172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ЭО- 5111ЕХЛ </w:t>
            </w:r>
          </w:p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(Э-10011Е)</w:t>
            </w:r>
          </w:p>
        </w:tc>
      </w:tr>
      <w:tr w:rsidR="00221FEC" w:rsidRPr="001931B9" w:rsidTr="00E30729">
        <w:trPr>
          <w:jc w:val="center"/>
        </w:trPr>
        <w:tc>
          <w:tcPr>
            <w:tcW w:w="1840" w:type="dxa"/>
            <w:hideMark/>
          </w:tcPr>
          <w:p w:rsidR="00221FEC" w:rsidRPr="001931B9" w:rsidRDefault="00221FEC" w:rsidP="00E307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Вместимость ковша, м</w:t>
            </w:r>
            <w:r w:rsidRPr="001931B9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9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498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451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72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21FEC" w:rsidRPr="001931B9" w:rsidTr="00E30729">
        <w:trPr>
          <w:jc w:val="center"/>
        </w:trPr>
        <w:tc>
          <w:tcPr>
            <w:tcW w:w="1840" w:type="dxa"/>
            <w:hideMark/>
          </w:tcPr>
          <w:p w:rsidR="00221FEC" w:rsidRPr="001931B9" w:rsidRDefault="00221FEC" w:rsidP="00E307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Ширина </w:t>
            </w:r>
          </w:p>
          <w:p w:rsidR="00221FEC" w:rsidRPr="001931B9" w:rsidRDefault="00221FEC" w:rsidP="00E307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ковша, м</w:t>
            </w:r>
          </w:p>
        </w:tc>
        <w:tc>
          <w:tcPr>
            <w:tcW w:w="1477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49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498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451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72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221FEC" w:rsidRPr="001931B9" w:rsidTr="00E30729">
        <w:trPr>
          <w:jc w:val="center"/>
        </w:trPr>
        <w:tc>
          <w:tcPr>
            <w:tcW w:w="9482" w:type="dxa"/>
            <w:gridSpan w:val="6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Наибольшая высота, м:</w:t>
            </w:r>
          </w:p>
        </w:tc>
      </w:tr>
      <w:tr w:rsidR="00221FEC" w:rsidRPr="001931B9" w:rsidTr="00E30729">
        <w:trPr>
          <w:jc w:val="center"/>
        </w:trPr>
        <w:tc>
          <w:tcPr>
            <w:tcW w:w="1840" w:type="dxa"/>
            <w:hideMark/>
          </w:tcPr>
          <w:p w:rsidR="00221FEC" w:rsidRPr="001931B9" w:rsidRDefault="00221FEC" w:rsidP="00E30729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копания,  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вк</w:t>
            </w:r>
            <w:proofErr w:type="spellEnd"/>
          </w:p>
        </w:tc>
        <w:tc>
          <w:tcPr>
            <w:tcW w:w="1477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9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98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451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72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221FEC" w:rsidRPr="001931B9" w:rsidTr="00E30729">
        <w:trPr>
          <w:jc w:val="center"/>
        </w:trPr>
        <w:tc>
          <w:tcPr>
            <w:tcW w:w="1840" w:type="dxa"/>
            <w:hideMark/>
          </w:tcPr>
          <w:p w:rsidR="00221FEC" w:rsidRPr="001931B9" w:rsidRDefault="00221FEC" w:rsidP="00E307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выгрузки, 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</w:tc>
        <w:tc>
          <w:tcPr>
            <w:tcW w:w="1477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49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8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51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72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FEC" w:rsidRPr="001931B9" w:rsidTr="00E30729">
        <w:trPr>
          <w:jc w:val="center"/>
        </w:trPr>
        <w:tc>
          <w:tcPr>
            <w:tcW w:w="9482" w:type="dxa"/>
            <w:gridSpan w:val="6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Наибольший радиус, м:</w:t>
            </w:r>
          </w:p>
        </w:tc>
      </w:tr>
      <w:tr w:rsidR="00221FEC" w:rsidRPr="001931B9" w:rsidTr="00E30729">
        <w:trPr>
          <w:jc w:val="center"/>
        </w:trPr>
        <w:tc>
          <w:tcPr>
            <w:tcW w:w="1840" w:type="dxa"/>
            <w:hideMark/>
          </w:tcPr>
          <w:p w:rsidR="00221FEC" w:rsidRPr="001931B9" w:rsidRDefault="00221FEC" w:rsidP="00E30729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копания,  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</w:t>
            </w:r>
          </w:p>
        </w:tc>
        <w:tc>
          <w:tcPr>
            <w:tcW w:w="1477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49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498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451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72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221FEC" w:rsidRPr="001931B9" w:rsidTr="00E30729">
        <w:trPr>
          <w:jc w:val="center"/>
        </w:trPr>
        <w:tc>
          <w:tcPr>
            <w:tcW w:w="1840" w:type="dxa"/>
            <w:hideMark/>
          </w:tcPr>
          <w:p w:rsidR="00221FEC" w:rsidRPr="001931B9" w:rsidRDefault="00221FEC" w:rsidP="00E307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выгрузки,  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</w:tc>
        <w:tc>
          <w:tcPr>
            <w:tcW w:w="1477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49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498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451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72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221FEC" w:rsidRPr="001931B9" w:rsidTr="00E30729">
        <w:trPr>
          <w:jc w:val="center"/>
        </w:trPr>
        <w:tc>
          <w:tcPr>
            <w:tcW w:w="1840" w:type="dxa"/>
            <w:hideMark/>
          </w:tcPr>
          <w:p w:rsidR="00221FEC" w:rsidRPr="001931B9" w:rsidRDefault="00221FEC" w:rsidP="00E307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Глубина копания </w:t>
            </w:r>
          </w:p>
          <w:p w:rsidR="00221FEC" w:rsidRPr="001931B9" w:rsidRDefault="00221FEC" w:rsidP="00E307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ниже уровня стоянки 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, м</w:t>
            </w:r>
          </w:p>
        </w:tc>
        <w:tc>
          <w:tcPr>
            <w:tcW w:w="1477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8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51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3" w:type="dxa"/>
            <w:vAlign w:val="center"/>
            <w:hideMark/>
          </w:tcPr>
          <w:p w:rsidR="00221FEC" w:rsidRPr="001931B9" w:rsidRDefault="00221FEC" w:rsidP="00E30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</w:tbl>
    <w:p w:rsidR="00221FEC" w:rsidRDefault="00221FEC" w:rsidP="00221FEC">
      <w:pPr>
        <w:spacing w:after="0" w:line="240" w:lineRule="auto"/>
      </w:pPr>
    </w:p>
    <w:p w:rsidR="00221FEC" w:rsidRPr="001931B9" w:rsidRDefault="00221FEC" w:rsidP="00221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B9">
        <w:rPr>
          <w:rFonts w:ascii="Times New Roman" w:hAnsi="Times New Roman" w:cs="Times New Roman"/>
          <w:b/>
          <w:sz w:val="24"/>
          <w:szCs w:val="24"/>
        </w:rPr>
        <w:t>Данные для расчета производительности экскаваторов,</w:t>
      </w:r>
    </w:p>
    <w:p w:rsidR="00221FEC" w:rsidRPr="001931B9" w:rsidRDefault="00221FEC" w:rsidP="00221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1B9">
        <w:rPr>
          <w:rFonts w:ascii="Times New Roman" w:hAnsi="Times New Roman" w:cs="Times New Roman"/>
          <w:b/>
          <w:sz w:val="24"/>
          <w:szCs w:val="24"/>
        </w:rPr>
        <w:t>прямых лопат и драглайнов</w:t>
      </w:r>
    </w:p>
    <w:p w:rsidR="00221FEC" w:rsidRPr="001931B9" w:rsidRDefault="00221FEC" w:rsidP="00221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1B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931B9">
        <w:rPr>
          <w:rFonts w:ascii="Times New Roman" w:hAnsi="Times New Roman" w:cs="Times New Roman"/>
          <w:sz w:val="24"/>
          <w:szCs w:val="24"/>
        </w:rPr>
        <w:t xml:space="preserve">. Рабочие циклы </w:t>
      </w:r>
      <w:r w:rsidRPr="001931B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1931B9">
        <w:rPr>
          <w:rFonts w:ascii="Times New Roman" w:hAnsi="Times New Roman" w:cs="Times New Roman"/>
          <w:sz w:val="24"/>
          <w:szCs w:val="24"/>
          <w:vertAlign w:val="subscript"/>
        </w:rPr>
        <w:t>ц</w:t>
      </w:r>
      <w:r w:rsidRPr="001931B9">
        <w:rPr>
          <w:rFonts w:ascii="Times New Roman" w:hAnsi="Times New Roman" w:cs="Times New Roman"/>
          <w:sz w:val="24"/>
          <w:szCs w:val="24"/>
        </w:rPr>
        <w:t xml:space="preserve"> прямых лопат и драглайнов</w:t>
      </w:r>
    </w:p>
    <w:tbl>
      <w:tblPr>
        <w:tblW w:w="4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757"/>
        <w:gridCol w:w="717"/>
        <w:gridCol w:w="790"/>
        <w:gridCol w:w="858"/>
        <w:gridCol w:w="826"/>
        <w:gridCol w:w="743"/>
        <w:gridCol w:w="775"/>
        <w:gridCol w:w="864"/>
        <w:gridCol w:w="775"/>
        <w:gridCol w:w="777"/>
        <w:gridCol w:w="781"/>
      </w:tblGrid>
      <w:tr w:rsidR="00221FEC" w:rsidRPr="001931B9" w:rsidTr="00E30729">
        <w:trPr>
          <w:trHeight w:val="353"/>
          <w:tblHeader/>
          <w:jc w:val="center"/>
        </w:trPr>
        <w:tc>
          <w:tcPr>
            <w:tcW w:w="407" w:type="pct"/>
            <w:vMerge w:val="restar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Марка экскаваторов</w:t>
            </w:r>
          </w:p>
        </w:tc>
        <w:tc>
          <w:tcPr>
            <w:tcW w:w="781" w:type="pct"/>
            <w:gridSpan w:val="2"/>
            <w:vMerge w:val="restar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ковша, м</w:t>
            </w:r>
            <w:r w:rsidRPr="001931B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812" w:type="pct"/>
            <w:gridSpan w:val="9"/>
            <w:shd w:val="clear" w:color="auto" w:fill="auto"/>
            <w:vAlign w:val="center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Угол поворота в градусах</w:t>
            </w:r>
          </w:p>
        </w:tc>
      </w:tr>
      <w:tr w:rsidR="00221FEC" w:rsidRPr="001931B9" w:rsidTr="00E30729">
        <w:trPr>
          <w:trHeight w:val="210"/>
          <w:tblHeader/>
          <w:jc w:val="center"/>
        </w:trPr>
        <w:tc>
          <w:tcPr>
            <w:tcW w:w="407" w:type="pct"/>
            <w:vMerge/>
            <w:shd w:val="clear" w:color="auto" w:fill="auto"/>
            <w:textDirection w:val="btL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gridSpan w:val="2"/>
            <w:vMerge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pct"/>
            <w:gridSpan w:val="3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3" w:type="pct"/>
            <w:gridSpan w:val="3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37" w:type="pct"/>
            <w:gridSpan w:val="3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21FEC" w:rsidRPr="001931B9" w:rsidTr="00E30729">
        <w:trPr>
          <w:trHeight w:val="158"/>
          <w:tblHeader/>
          <w:jc w:val="center"/>
        </w:trPr>
        <w:tc>
          <w:tcPr>
            <w:tcW w:w="407" w:type="pct"/>
            <w:vMerge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стандартного</w:t>
            </w:r>
          </w:p>
        </w:tc>
        <w:tc>
          <w:tcPr>
            <w:tcW w:w="380" w:type="pct"/>
            <w:vMerge w:val="restar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сменного</w:t>
            </w:r>
          </w:p>
        </w:tc>
        <w:tc>
          <w:tcPr>
            <w:tcW w:w="3812" w:type="pct"/>
            <w:gridSpan w:val="9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Группы грунтов</w:t>
            </w:r>
          </w:p>
        </w:tc>
      </w:tr>
      <w:tr w:rsidR="00221FEC" w:rsidRPr="001931B9" w:rsidTr="00E30729">
        <w:trPr>
          <w:cantSplit/>
          <w:trHeight w:val="1523"/>
          <w:tblHeader/>
          <w:jc w:val="center"/>
        </w:trPr>
        <w:tc>
          <w:tcPr>
            <w:tcW w:w="407" w:type="pct"/>
            <w:vMerge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легкие</w:t>
            </w:r>
          </w:p>
        </w:tc>
        <w:tc>
          <w:tcPr>
            <w:tcW w:w="455" w:type="pc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438" w:type="pc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тяжелые</w:t>
            </w:r>
          </w:p>
        </w:tc>
        <w:tc>
          <w:tcPr>
            <w:tcW w:w="394" w:type="pc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легкие</w:t>
            </w:r>
          </w:p>
        </w:tc>
        <w:tc>
          <w:tcPr>
            <w:tcW w:w="411" w:type="pc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457" w:type="pc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тяжелые</w:t>
            </w:r>
          </w:p>
        </w:tc>
        <w:tc>
          <w:tcPr>
            <w:tcW w:w="411" w:type="pc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легкие</w:t>
            </w:r>
          </w:p>
        </w:tc>
        <w:tc>
          <w:tcPr>
            <w:tcW w:w="412" w:type="pc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средние</w:t>
            </w:r>
          </w:p>
        </w:tc>
        <w:tc>
          <w:tcPr>
            <w:tcW w:w="413" w:type="pct"/>
            <w:shd w:val="clear" w:color="auto" w:fill="auto"/>
            <w:textDirection w:val="btLr"/>
            <w:vAlign w:val="center"/>
          </w:tcPr>
          <w:p w:rsidR="00221FEC" w:rsidRPr="001931B9" w:rsidRDefault="00221FEC" w:rsidP="00E3072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тяжелые</w:t>
            </w:r>
          </w:p>
        </w:tc>
      </w:tr>
      <w:tr w:rsidR="00221FEC" w:rsidRPr="001931B9" w:rsidTr="00E30729">
        <w:trPr>
          <w:trHeight w:val="142"/>
          <w:tblHeader/>
          <w:jc w:val="center"/>
        </w:trPr>
        <w:tc>
          <w:tcPr>
            <w:tcW w:w="40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8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21FEC" w:rsidRPr="001931B9" w:rsidTr="00E30729">
        <w:trPr>
          <w:jc w:val="center"/>
        </w:trPr>
        <w:tc>
          <w:tcPr>
            <w:tcW w:w="40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Э-302</w:t>
            </w:r>
          </w:p>
        </w:tc>
        <w:tc>
          <w:tcPr>
            <w:tcW w:w="40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380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419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18/21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5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20/21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8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25/22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394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20/22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22/23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28/24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21/25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2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25/25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3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28/26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221FEC" w:rsidRPr="001931B9" w:rsidTr="00E30729">
        <w:trPr>
          <w:jc w:val="center"/>
        </w:trPr>
        <w:tc>
          <w:tcPr>
            <w:tcW w:w="40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Э-651</w:t>
            </w:r>
          </w:p>
        </w:tc>
        <w:tc>
          <w:tcPr>
            <w:tcW w:w="40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380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19/25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5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21/25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38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26/28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394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20/27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24/28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5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28/29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22/30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2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25/30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13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30/31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221FEC" w:rsidRPr="001931B9" w:rsidTr="00E30729">
        <w:trPr>
          <w:jc w:val="center"/>
        </w:trPr>
        <w:tc>
          <w:tcPr>
            <w:tcW w:w="40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Э-1251</w:t>
            </w:r>
          </w:p>
        </w:tc>
        <w:tc>
          <w:tcPr>
            <w:tcW w:w="40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380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23/32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5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26/33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38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31/33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394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26/33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28/34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5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34/35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28/34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12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31/35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13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37/35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221FEC" w:rsidRPr="001931B9" w:rsidTr="00E30729">
        <w:trPr>
          <w:jc w:val="center"/>
        </w:trPr>
        <w:tc>
          <w:tcPr>
            <w:tcW w:w="40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Э-2001</w:t>
            </w:r>
          </w:p>
        </w:tc>
        <w:tc>
          <w:tcPr>
            <w:tcW w:w="40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28/34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5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31/40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38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33/41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394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33/41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35/43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5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38/45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38/44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2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39/47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13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42/49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221FEC" w:rsidRPr="001931B9" w:rsidTr="00E30729">
        <w:trPr>
          <w:jc w:val="center"/>
        </w:trPr>
        <w:tc>
          <w:tcPr>
            <w:tcW w:w="40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СЭ-3</w:t>
            </w:r>
          </w:p>
        </w:tc>
        <w:tc>
          <w:tcPr>
            <w:tcW w:w="40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5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38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394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57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11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12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413" w:type="pct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</w:tr>
    </w:tbl>
    <w:p w:rsidR="00221FEC" w:rsidRPr="001931B9" w:rsidRDefault="00221FEC" w:rsidP="0022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FEC" w:rsidRPr="001931B9" w:rsidRDefault="00221FEC" w:rsidP="00221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1B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931B9">
        <w:rPr>
          <w:rFonts w:ascii="Times New Roman" w:hAnsi="Times New Roman" w:cs="Times New Roman"/>
          <w:sz w:val="24"/>
          <w:szCs w:val="24"/>
        </w:rPr>
        <w:t>. Значения коэффициента разрыхления грунта при заборе его</w:t>
      </w:r>
    </w:p>
    <w:p w:rsidR="00221FEC" w:rsidRPr="001931B9" w:rsidRDefault="00221FEC" w:rsidP="00221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1B9">
        <w:rPr>
          <w:rFonts w:ascii="Times New Roman" w:hAnsi="Times New Roman" w:cs="Times New Roman"/>
          <w:sz w:val="24"/>
          <w:szCs w:val="24"/>
        </w:rPr>
        <w:t>экскаватором К</w:t>
      </w:r>
      <w:r w:rsidRPr="001931B9">
        <w:rPr>
          <w:rFonts w:ascii="Times New Roman" w:hAnsi="Times New Roman" w:cs="Times New Roman"/>
          <w:sz w:val="24"/>
          <w:szCs w:val="24"/>
          <w:vertAlign w:val="subscript"/>
        </w:rPr>
        <w:t>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63"/>
        <w:gridCol w:w="1411"/>
        <w:gridCol w:w="1906"/>
        <w:gridCol w:w="4558"/>
      </w:tblGrid>
      <w:tr w:rsidR="00221FEC" w:rsidRPr="001931B9" w:rsidTr="00E30729">
        <w:tc>
          <w:tcPr>
            <w:tcW w:w="518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Для легких грунтов</w:t>
            </w:r>
          </w:p>
        </w:tc>
        <w:tc>
          <w:tcPr>
            <w:tcW w:w="4671" w:type="dxa"/>
            <w:tcBorders>
              <w:lef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31B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=1,15</w:t>
            </w:r>
          </w:p>
        </w:tc>
      </w:tr>
      <w:tr w:rsidR="00221FEC" w:rsidRPr="001931B9" w:rsidTr="00E30729">
        <w:tc>
          <w:tcPr>
            <w:tcW w:w="1809" w:type="dxa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1418" w:type="dxa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средних</w:t>
            </w:r>
          </w:p>
        </w:tc>
        <w:tc>
          <w:tcPr>
            <w:tcW w:w="195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4671" w:type="dxa"/>
            <w:tcBorders>
              <w:lef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31B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=1,25</w:t>
            </w:r>
          </w:p>
        </w:tc>
      </w:tr>
      <w:tr w:rsidR="00221FEC" w:rsidRPr="001931B9" w:rsidTr="00E30729">
        <w:tc>
          <w:tcPr>
            <w:tcW w:w="1809" w:type="dxa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1418" w:type="dxa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</w:p>
        </w:tc>
        <w:tc>
          <w:tcPr>
            <w:tcW w:w="195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4671" w:type="dxa"/>
            <w:tcBorders>
              <w:lef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31B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=1,33</w:t>
            </w:r>
          </w:p>
        </w:tc>
      </w:tr>
      <w:tr w:rsidR="00221FEC" w:rsidRPr="001931B9" w:rsidTr="00E30729">
        <w:tc>
          <w:tcPr>
            <w:tcW w:w="1809" w:type="dxa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1418" w:type="dxa"/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скальных</w:t>
            </w:r>
          </w:p>
        </w:tc>
        <w:tc>
          <w:tcPr>
            <w:tcW w:w="195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</w:p>
        </w:tc>
        <w:tc>
          <w:tcPr>
            <w:tcW w:w="4671" w:type="dxa"/>
            <w:tcBorders>
              <w:lef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31B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</w:t>
            </w: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=1,72</w:t>
            </w:r>
          </w:p>
        </w:tc>
      </w:tr>
    </w:tbl>
    <w:p w:rsidR="00221FEC" w:rsidRPr="001931B9" w:rsidRDefault="00221FEC" w:rsidP="00221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1FEC" w:rsidRPr="001931B9" w:rsidRDefault="00221FEC" w:rsidP="00221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1B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931B9">
        <w:rPr>
          <w:rFonts w:ascii="Times New Roman" w:hAnsi="Times New Roman" w:cs="Times New Roman"/>
          <w:sz w:val="24"/>
          <w:szCs w:val="24"/>
        </w:rPr>
        <w:t>. Значение коэффициента наполнения ковша экскаватора К</w:t>
      </w:r>
      <w:r w:rsidRPr="001931B9">
        <w:rPr>
          <w:rFonts w:ascii="Times New Roman" w:hAnsi="Times New Roman" w:cs="Times New Roman"/>
          <w:sz w:val="24"/>
          <w:szCs w:val="24"/>
          <w:vertAlign w:val="subscript"/>
        </w:rPr>
        <w:t>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221FEC" w:rsidRPr="001931B9" w:rsidTr="00E30729">
        <w:tc>
          <w:tcPr>
            <w:tcW w:w="4927" w:type="dxa"/>
            <w:tcBorders>
              <w:righ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При нормальных условиях забоя</w:t>
            </w:r>
          </w:p>
        </w:tc>
        <w:tc>
          <w:tcPr>
            <w:tcW w:w="4927" w:type="dxa"/>
            <w:tcBorders>
              <w:lef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31B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</w:tr>
      <w:tr w:rsidR="00221FEC" w:rsidRPr="001931B9" w:rsidTr="00E30729">
        <w:tc>
          <w:tcPr>
            <w:tcW w:w="4927" w:type="dxa"/>
            <w:tcBorders>
              <w:righ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При благоприятных условиях</w:t>
            </w:r>
          </w:p>
        </w:tc>
        <w:tc>
          <w:tcPr>
            <w:tcW w:w="4927" w:type="dxa"/>
            <w:tcBorders>
              <w:lef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31B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=1,05÷1,10</w:t>
            </w:r>
          </w:p>
        </w:tc>
      </w:tr>
      <w:tr w:rsidR="00221FEC" w:rsidRPr="001931B9" w:rsidTr="00E30729">
        <w:tc>
          <w:tcPr>
            <w:tcW w:w="4927" w:type="dxa"/>
            <w:tcBorders>
              <w:righ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При неблагоприятных условиях</w:t>
            </w:r>
          </w:p>
        </w:tc>
        <w:tc>
          <w:tcPr>
            <w:tcW w:w="4927" w:type="dxa"/>
            <w:tcBorders>
              <w:left w:val="single" w:sz="4" w:space="0" w:color="auto"/>
            </w:tcBorders>
            <w:shd w:val="clear" w:color="auto" w:fill="auto"/>
          </w:tcPr>
          <w:p w:rsidR="00221FEC" w:rsidRPr="001931B9" w:rsidRDefault="00221FEC" w:rsidP="00E307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931B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</w:t>
            </w:r>
            <w:r w:rsidRPr="001931B9">
              <w:rPr>
                <w:rFonts w:ascii="Times New Roman" w:hAnsi="Times New Roman" w:cs="Times New Roman"/>
                <w:sz w:val="24"/>
                <w:szCs w:val="24"/>
              </w:rPr>
              <w:t>=0,9</w:t>
            </w:r>
          </w:p>
        </w:tc>
      </w:tr>
    </w:tbl>
    <w:p w:rsidR="00221FEC" w:rsidRPr="001931B9" w:rsidRDefault="00221FEC" w:rsidP="0022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1B9">
        <w:rPr>
          <w:rFonts w:ascii="Times New Roman" w:hAnsi="Times New Roman" w:cs="Times New Roman"/>
          <w:sz w:val="24"/>
          <w:szCs w:val="24"/>
        </w:rPr>
        <w:t>Примечание. Над чертой указаны циклы для прямых лопат, под чертой – для драглайнов; без дроби указаны циклы прямых лопат.</w:t>
      </w:r>
    </w:p>
    <w:p w:rsidR="00221FEC" w:rsidRPr="001931B9" w:rsidRDefault="00221FEC" w:rsidP="0022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FEC" w:rsidRDefault="00221FEC" w:rsidP="00D904C8">
      <w:pPr>
        <w:pStyle w:val="a3"/>
        <w:spacing w:before="0" w:beforeAutospacing="0" w:after="0" w:afterAutospacing="0"/>
      </w:pPr>
      <w:bookmarkStart w:id="0" w:name="_GoBack"/>
      <w:bookmarkEnd w:id="0"/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Default="00221FEC" w:rsidP="00D904C8">
      <w:pPr>
        <w:pStyle w:val="a3"/>
        <w:spacing w:before="0" w:beforeAutospacing="0" w:after="0" w:afterAutospacing="0"/>
      </w:pPr>
    </w:p>
    <w:p w:rsidR="00221FEC" w:rsidRPr="00D904C8" w:rsidRDefault="00221FEC" w:rsidP="00D904C8">
      <w:pPr>
        <w:pStyle w:val="a3"/>
        <w:spacing w:before="0" w:beforeAutospacing="0" w:after="0" w:afterAutospacing="0"/>
      </w:pPr>
    </w:p>
    <w:p w:rsidR="00BF3679" w:rsidRDefault="00BF3679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3A3" w:rsidRPr="00D904C8" w:rsidRDefault="008C73A3" w:rsidP="00D90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73A3" w:rsidRPr="00D904C8" w:rsidSect="00D904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1E0"/>
    <w:rsid w:val="001C21E0"/>
    <w:rsid w:val="00221FEC"/>
    <w:rsid w:val="00554817"/>
    <w:rsid w:val="00885B44"/>
    <w:rsid w:val="008C73A3"/>
    <w:rsid w:val="008E5F24"/>
    <w:rsid w:val="00B967B2"/>
    <w:rsid w:val="00BF3679"/>
    <w:rsid w:val="00D9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1A8E"/>
  <w15:chartTrackingRefBased/>
  <w15:docId w15:val="{B7B8156D-CBAF-46EF-96FD-071828E3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67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04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7">
    <w:name w:val="Сетка таблицы7"/>
    <w:basedOn w:val="a1"/>
    <w:next w:val="a4"/>
    <w:uiPriority w:val="59"/>
    <w:rsid w:val="002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21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hdphoto" Target="media/hdphoto3.wdp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microsoft.com/office/2007/relationships/hdphoto" Target="media/hdphoto1.wdp"/><Relationship Id="rId15" Type="http://schemas.openxmlformats.org/officeDocument/2006/relationships/image" Target="media/image10.pn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2023-01-30T14:02:00Z</dcterms:created>
  <dcterms:modified xsi:type="dcterms:W3CDTF">2023-09-13T11:47:00Z</dcterms:modified>
</cp:coreProperties>
</file>